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59" w:rsidRPr="0030451D" w:rsidRDefault="00BC3259" w:rsidP="00BC3259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Муниципальное бюджетное</w:t>
      </w: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дошкольное образовательное учреждение</w:t>
      </w:r>
    </w:p>
    <w:p w:rsidR="00BC3259" w:rsidRPr="0030451D" w:rsidRDefault="00BC3259" w:rsidP="00BC32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«Детск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ий сад № </w:t>
      </w: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2 «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Рябинка</w:t>
      </w:r>
      <w:r w:rsidRPr="0030451D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67324B" w:rsidRDefault="0067324B"/>
    <w:p w:rsidR="00BC3259" w:rsidRDefault="00BC3259"/>
    <w:p w:rsidR="00BC3259" w:rsidRDefault="00BC3259"/>
    <w:p w:rsidR="00BC3259" w:rsidRDefault="00BC3259"/>
    <w:p w:rsidR="00BC3259" w:rsidRDefault="00BC3259"/>
    <w:p w:rsidR="00BC3259" w:rsidRDefault="00BC3259"/>
    <w:p w:rsidR="00BC3259" w:rsidRDefault="00BC3259" w:rsidP="00BC3259">
      <w:pPr>
        <w:pStyle w:val="Default"/>
      </w:pPr>
    </w:p>
    <w:p w:rsidR="00BC3259" w:rsidRDefault="00BC3259" w:rsidP="00BC3259">
      <w:pPr>
        <w:pStyle w:val="Default"/>
        <w:jc w:val="center"/>
        <w:rPr>
          <w:sz w:val="68"/>
          <w:szCs w:val="68"/>
        </w:rPr>
      </w:pPr>
      <w:r>
        <w:rPr>
          <w:b/>
          <w:bCs/>
          <w:i/>
          <w:iCs/>
          <w:sz w:val="68"/>
          <w:szCs w:val="68"/>
        </w:rPr>
        <w:t>Рациональная одежда</w:t>
      </w:r>
    </w:p>
    <w:p w:rsidR="00BC3259" w:rsidRDefault="00BC3259" w:rsidP="00BC3259">
      <w:pPr>
        <w:pStyle w:val="Default"/>
        <w:jc w:val="center"/>
        <w:rPr>
          <w:sz w:val="68"/>
          <w:szCs w:val="68"/>
        </w:rPr>
      </w:pPr>
      <w:r>
        <w:rPr>
          <w:b/>
          <w:bCs/>
          <w:i/>
          <w:iCs/>
          <w:sz w:val="68"/>
          <w:szCs w:val="68"/>
        </w:rPr>
        <w:t>для детей</w:t>
      </w:r>
    </w:p>
    <w:p w:rsidR="00BC3259" w:rsidRDefault="00BC3259" w:rsidP="00BC3259">
      <w:pPr>
        <w:jc w:val="center"/>
      </w:pPr>
      <w:r>
        <w:rPr>
          <w:sz w:val="58"/>
          <w:szCs w:val="58"/>
        </w:rPr>
        <w:t>(консультация для родителей)</w:t>
      </w:r>
    </w:p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Pr="00BC3259" w:rsidRDefault="00BC3259" w:rsidP="00BC3259"/>
    <w:p w:rsidR="00BC3259" w:rsidRDefault="00BC3259" w:rsidP="00BC3259"/>
    <w:p w:rsidR="00BC3259" w:rsidRDefault="00BC3259" w:rsidP="00BC3259">
      <w:pPr>
        <w:jc w:val="center"/>
      </w:pPr>
    </w:p>
    <w:p w:rsidR="00BC3259" w:rsidRDefault="00BC3259" w:rsidP="00BC3259">
      <w:pPr>
        <w:jc w:val="center"/>
      </w:pPr>
    </w:p>
    <w:p w:rsidR="00BC3259" w:rsidRDefault="00BC3259" w:rsidP="00BC3259">
      <w:pPr>
        <w:jc w:val="center"/>
      </w:pP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Одежда ребенка должна соответствовать размерам его тела, </w:t>
      </w:r>
      <w:r>
        <w:rPr>
          <w:sz w:val="28"/>
          <w:szCs w:val="28"/>
        </w:rPr>
        <w:t xml:space="preserve">должна </w:t>
      </w:r>
      <w:r>
        <w:rPr>
          <w:sz w:val="28"/>
          <w:szCs w:val="28"/>
        </w:rPr>
        <w:t xml:space="preserve">быть достаточно удобной, не слишком длинной, чтобы не мешать его движениям, и не узкой, чтобы не затруднять дыхание, кровообращение. Удобная, хорошо сшитая, красивой расцветки одежда доставляет детям эстетическое удовольствие, улучшает их настроение.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Белье детей надо делать из материала, хорошо впитывающего влагу. Этому требованию лучше всего отвечает хлопчатобумажная ткань. Нательное белье старшим детям меняют не реже одного раза, а маленьким – два раза в неделю.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Комнатная одежда должна соответствовать сезону и температуре воздуха в помещении. Зимнюю одежду лучше всего иметь из байки. Удобна одежда из хлопчатобумажного или шерстяного трикотажа – она хорошо сохраняет тепло, приятна своей мягкостью и эластичностью.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Чрезмерное укутывание ведет к простудным заболеваниям, поэтому с наступлением теплых дней одежду следует постепенно облегчать. Летом девочкам надевают платья, мальчикам – рубашки. Летнюю одежду шьют из легких тканей, простого фасона, чтобы можно было чаще стирать и гладить.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Карман для носового платка – обязательная принадлежность каждого костюма.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Зимой верхняя одежда должна быть достаточно теплой и легкой, чтобы не затруднять движений ребенка.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Осенью и весной детям надевают более легкое пальто или куртку, а летом в прохладную погоду –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кофточку.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Зимний головной убор – это обычно вязаная или меховая шапочка; очень удобен шлем, который облегает голову и плотно закрывает уши. Летом самый удобный и для девочек, и для мальчиков головной убор – панамка.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Очень важно следить, чтобы обувь соответствовала размерам и форме ноги ребенка. Тесная, из грубой кожи, неправильно сшитая обувь может привести к изменению стопы. Валенки и суконные ботинки очень удобны зимой для прогулок. На физкультурные занятия детям следует надевать тапочки-чешки. </w:t>
      </w:r>
    </w:p>
    <w:p w:rsidR="00BC3259" w:rsidRDefault="00BC3259" w:rsidP="00BC325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Влажную одежду и обувь после прогулки необходимо просушивать. </w:t>
      </w:r>
    </w:p>
    <w:p w:rsidR="00BC3259" w:rsidRPr="00BC3259" w:rsidRDefault="00BC3259" w:rsidP="00BC3259">
      <w:pPr>
        <w:jc w:val="both"/>
        <w:rPr>
          <w:rFonts w:ascii="Times New Roman" w:hAnsi="Times New Roman" w:cs="Times New Roman"/>
        </w:rPr>
      </w:pPr>
      <w:r w:rsidRPr="00BC3259">
        <w:rPr>
          <w:rFonts w:ascii="Times New Roman" w:hAnsi="Times New Roman" w:cs="Times New Roman"/>
          <w:sz w:val="28"/>
          <w:szCs w:val="28"/>
        </w:rPr>
        <w:t>Надо приучать детей к опрятности в одежде, воспитывать у них стремление быть всегда чистыми и аккуратными. Воспитатель тщательно следит за тем, чтобы каждый ребенок был одет правильно и аккуратно.</w:t>
      </w:r>
    </w:p>
    <w:sectPr w:rsidR="00BC3259" w:rsidRPr="00BC3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A42" w:rsidRDefault="00354A42" w:rsidP="00BC3259">
      <w:pPr>
        <w:spacing w:after="0" w:line="240" w:lineRule="auto"/>
      </w:pPr>
      <w:r>
        <w:separator/>
      </w:r>
    </w:p>
  </w:endnote>
  <w:endnote w:type="continuationSeparator" w:id="0">
    <w:p w:rsidR="00354A42" w:rsidRDefault="00354A42" w:rsidP="00BC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A42" w:rsidRDefault="00354A42" w:rsidP="00BC3259">
      <w:pPr>
        <w:spacing w:after="0" w:line="240" w:lineRule="auto"/>
      </w:pPr>
      <w:r>
        <w:separator/>
      </w:r>
    </w:p>
  </w:footnote>
  <w:footnote w:type="continuationSeparator" w:id="0">
    <w:p w:rsidR="00354A42" w:rsidRDefault="00354A42" w:rsidP="00BC3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77"/>
    <w:rsid w:val="00354A42"/>
    <w:rsid w:val="0067324B"/>
    <w:rsid w:val="00BC3259"/>
    <w:rsid w:val="00D3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3D3ED-723E-4771-AE0D-43685FD3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3259"/>
    <w:pPr>
      <w:spacing w:after="0" w:line="240" w:lineRule="auto"/>
    </w:pPr>
  </w:style>
  <w:style w:type="paragraph" w:customStyle="1" w:styleId="Default">
    <w:name w:val="Default"/>
    <w:rsid w:val="00BC32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C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C3259"/>
  </w:style>
  <w:style w:type="paragraph" w:styleId="a6">
    <w:name w:val="footer"/>
    <w:basedOn w:val="a"/>
    <w:link w:val="a7"/>
    <w:uiPriority w:val="99"/>
    <w:unhideWhenUsed/>
    <w:rsid w:val="00BC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C3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</dc:creator>
  <cp:keywords/>
  <dc:description/>
  <cp:lastModifiedBy>Media</cp:lastModifiedBy>
  <cp:revision>2</cp:revision>
  <dcterms:created xsi:type="dcterms:W3CDTF">2024-06-26T07:41:00Z</dcterms:created>
  <dcterms:modified xsi:type="dcterms:W3CDTF">2024-06-26T07:44:00Z</dcterms:modified>
</cp:coreProperties>
</file>